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35" w:rsidRPr="00373335" w:rsidRDefault="00707BCF" w:rsidP="00A42838">
      <w:pPr>
        <w:pStyle w:val="Rubrik1"/>
        <w:spacing w:line="276" w:lineRule="auto"/>
      </w:pPr>
      <w:bookmarkStart w:id="0" w:name="_Toc480969312"/>
      <w:r>
        <w:rPr>
          <w:color w:val="000000" w:themeColor="text1"/>
          <w:sz w:val="36"/>
          <w:szCs w:val="36"/>
        </w:rPr>
        <w:t>Genomför uppföljningar av HVB-hem på</w:t>
      </w:r>
      <w:r w:rsidR="00A64389">
        <w:rPr>
          <w:color w:val="000000" w:themeColor="text1"/>
          <w:sz w:val="36"/>
          <w:szCs w:val="36"/>
        </w:rPr>
        <w:t xml:space="preserve"> SKL Kommentus webb</w:t>
      </w:r>
      <w:r w:rsidR="00A42838">
        <w:br/>
      </w:r>
      <w:r w:rsidR="00A42838">
        <w:rPr>
          <w:rFonts w:asciiTheme="minorHAnsi" w:hAnsiTheme="minorHAnsi"/>
          <w:b w:val="0"/>
          <w:color w:val="000000" w:themeColor="text1"/>
          <w:sz w:val="22"/>
          <w:szCs w:val="22"/>
        </w:rPr>
        <w:t>För</w:t>
      </w:r>
      <w:r w:rsidR="00373335" w:rsidRPr="0037333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att </w:t>
      </w:r>
      <w:r w:rsidR="00A64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arbeta med en </w:t>
      </w:r>
      <w:r w:rsidR="00373335" w:rsidRPr="0037333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uppföljning </w:t>
      </w:r>
      <w:r w:rsidR="0037333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måste du </w:t>
      </w:r>
      <w:r w:rsidR="00246B8F">
        <w:rPr>
          <w:rFonts w:asciiTheme="minorHAnsi" w:hAnsiTheme="minorHAnsi"/>
          <w:b w:val="0"/>
          <w:color w:val="000000" w:themeColor="text1"/>
          <w:sz w:val="22"/>
          <w:szCs w:val="22"/>
        </w:rPr>
        <w:t>först logga in</w:t>
      </w:r>
      <w:r w:rsidR="0037333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: </w:t>
      </w:r>
    </w:p>
    <w:p w:rsidR="00A64389" w:rsidRDefault="00373335" w:rsidP="00373335">
      <w:pPr>
        <w:rPr>
          <w:color w:val="000000" w:themeColor="text1"/>
        </w:rPr>
      </w:pPr>
      <w:hyperlink r:id="rId7" w:history="1">
        <w:r w:rsidRPr="00337799">
          <w:rPr>
            <w:rStyle w:val="Hyperlnk"/>
          </w:rPr>
          <w:t>https://www.sklkommentus.se/Login.aspx?redirect=%2finkopscentral%2fdatabas%2fhvb%2fsok-hvb-boende%2f</w:t>
        </w:r>
      </w:hyperlink>
    </w:p>
    <w:p w:rsidR="00A64389" w:rsidRDefault="00707BCF" w:rsidP="00373335">
      <w:pPr>
        <w:rPr>
          <w:color w:val="000000" w:themeColor="text1"/>
        </w:rPr>
      </w:pPr>
      <w:r>
        <w:rPr>
          <w:color w:val="000000" w:themeColor="text1"/>
        </w:rPr>
        <w:t xml:space="preserve">Det är bara du som har inloggning och arbetar på en Kommun som är anslutna till ramavtalet som kan starta uppföljningar av ett HVB-hem. </w:t>
      </w:r>
    </w:p>
    <w:p w:rsidR="00A64389" w:rsidRPr="00A64389" w:rsidRDefault="00A64389" w:rsidP="00373335">
      <w:pPr>
        <w:rPr>
          <w:b/>
          <w:color w:val="000000" w:themeColor="text1"/>
          <w:sz w:val="24"/>
          <w:szCs w:val="24"/>
        </w:rPr>
      </w:pPr>
      <w:r w:rsidRPr="00A64389">
        <w:rPr>
          <w:b/>
          <w:color w:val="000000" w:themeColor="text1"/>
          <w:sz w:val="24"/>
          <w:szCs w:val="24"/>
        </w:rPr>
        <w:t xml:space="preserve">Starta en uppföljning och </w:t>
      </w:r>
      <w:r>
        <w:rPr>
          <w:b/>
          <w:color w:val="000000" w:themeColor="text1"/>
          <w:sz w:val="24"/>
          <w:szCs w:val="24"/>
        </w:rPr>
        <w:t xml:space="preserve">ange </w:t>
      </w:r>
      <w:r w:rsidR="00707BCF">
        <w:rPr>
          <w:b/>
          <w:color w:val="000000" w:themeColor="text1"/>
          <w:sz w:val="24"/>
          <w:szCs w:val="24"/>
        </w:rPr>
        <w:t>vem</w:t>
      </w:r>
      <w:bookmarkStart w:id="1" w:name="_GoBack"/>
      <w:bookmarkEnd w:id="1"/>
      <w:r w:rsidR="00707BCF">
        <w:rPr>
          <w:b/>
          <w:color w:val="000000" w:themeColor="text1"/>
          <w:sz w:val="24"/>
          <w:szCs w:val="24"/>
        </w:rPr>
        <w:t xml:space="preserve"> det gäller</w:t>
      </w:r>
    </w:p>
    <w:p w:rsidR="00373335" w:rsidRDefault="00373335" w:rsidP="00373335">
      <w:pPr>
        <w:pStyle w:val="Liststycke"/>
        <w:numPr>
          <w:ilvl w:val="0"/>
          <w:numId w:val="9"/>
        </w:numPr>
        <w:rPr>
          <w:color w:val="000000" w:themeColor="text1"/>
        </w:rPr>
      </w:pPr>
      <w:r w:rsidRPr="00373335">
        <w:rPr>
          <w:color w:val="000000" w:themeColor="text1"/>
        </w:rPr>
        <w:t>Gå till</w:t>
      </w:r>
      <w:r w:rsidR="00246B8F">
        <w:rPr>
          <w:color w:val="000000" w:themeColor="text1"/>
        </w:rPr>
        <w:t xml:space="preserve"> sidan</w:t>
      </w:r>
      <w:r w:rsidRPr="00373335">
        <w:rPr>
          <w:color w:val="000000" w:themeColor="text1"/>
        </w:rPr>
        <w:t>: www.sklkomment</w:t>
      </w:r>
      <w:r w:rsidR="00246B8F">
        <w:rPr>
          <w:color w:val="000000" w:themeColor="text1"/>
        </w:rPr>
        <w:t>us.se/inkopscentral/databas/hvb</w:t>
      </w:r>
    </w:p>
    <w:p w:rsidR="00373335" w:rsidRDefault="00246B8F" w:rsidP="00373335">
      <w:pPr>
        <w:rPr>
          <w:color w:val="000000" w:themeColor="text1"/>
        </w:rPr>
      </w:pPr>
      <w:r>
        <w:rPr>
          <w:color w:val="000000" w:themeColor="text1"/>
        </w:rPr>
        <w:t>Välj –</w:t>
      </w:r>
      <w:r w:rsidR="00373335">
        <w:rPr>
          <w:color w:val="000000" w:themeColor="text1"/>
        </w:rPr>
        <w:t xml:space="preserve"> </w:t>
      </w:r>
      <w:r>
        <w:rPr>
          <w:color w:val="000000" w:themeColor="text1"/>
        </w:rPr>
        <w:t>”</w:t>
      </w:r>
      <w:r w:rsidR="00373335">
        <w:rPr>
          <w:color w:val="000000" w:themeColor="text1"/>
        </w:rPr>
        <w:t>Initiera upphandling</w:t>
      </w:r>
      <w:r>
        <w:rPr>
          <w:color w:val="000000" w:themeColor="text1"/>
        </w:rPr>
        <w:t>”</w:t>
      </w:r>
      <w:r w:rsidR="00373335">
        <w:rPr>
          <w:color w:val="000000" w:themeColor="text1"/>
        </w:rPr>
        <w:t xml:space="preserve"> under </w:t>
      </w:r>
      <w:r w:rsidR="00A42838">
        <w:rPr>
          <w:color w:val="000000" w:themeColor="text1"/>
        </w:rPr>
        <w:t>”</w:t>
      </w:r>
      <w:r w:rsidR="00373335">
        <w:rPr>
          <w:color w:val="000000" w:themeColor="text1"/>
        </w:rPr>
        <w:t>Verktyg</w:t>
      </w:r>
      <w:r w:rsidR="00A42838">
        <w:rPr>
          <w:color w:val="000000" w:themeColor="text1"/>
        </w:rPr>
        <w:t>”</w:t>
      </w:r>
      <w:r w:rsidR="00373335">
        <w:rPr>
          <w:color w:val="000000" w:themeColor="text1"/>
        </w:rPr>
        <w:t>:</w:t>
      </w:r>
    </w:p>
    <w:p w:rsidR="00580BEF" w:rsidRPr="00246B8F" w:rsidRDefault="00246B8F" w:rsidP="00246B8F">
      <w:pPr>
        <w:rPr>
          <w:color w:val="000000" w:themeColor="text1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1600655</wp:posOffset>
                </wp:positionV>
                <wp:extent cx="1017917" cy="612475"/>
                <wp:effectExtent l="0" t="0" r="10795" b="1651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612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B3BCE5" id="Ellips 2" o:spid="_x0000_s1026" style="position:absolute;margin-left:90pt;margin-top:126.05pt;width:80.15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373335">
        <w:rPr>
          <w:noProof/>
          <w:lang w:eastAsia="sv-SE"/>
        </w:rPr>
        <w:drawing>
          <wp:inline distT="0" distB="0" distL="0" distR="0" wp14:anchorId="32BA39B4" wp14:editId="52DF4CF4">
            <wp:extent cx="5139161" cy="2060189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448" t="51237" r="41591" b="18858"/>
                    <a:stretch/>
                  </pic:blipFill>
                  <pic:spPr bwMode="auto">
                    <a:xfrm>
                      <a:off x="0" y="0"/>
                      <a:ext cx="5151074" cy="206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Toc480969316"/>
      <w:bookmarkEnd w:id="0"/>
    </w:p>
    <w:p w:rsidR="00580BEF" w:rsidRPr="00A42838" w:rsidRDefault="00A64389" w:rsidP="00580BEF">
      <w:pPr>
        <w:pStyle w:val="Rubrik2"/>
        <w:numPr>
          <w:ilvl w:val="0"/>
          <w:numId w:val="9"/>
        </w:numPr>
        <w:rPr>
          <w:rFonts w:ascii="Calibri" w:hAnsi="Calibri"/>
          <w:b w:val="0"/>
          <w:color w:val="000000" w:themeColor="text1"/>
          <w:sz w:val="22"/>
          <w:szCs w:val="22"/>
        </w:rPr>
      </w:pPr>
      <w:r>
        <w:rPr>
          <w:rFonts w:ascii="Calibri" w:hAnsi="Calibri"/>
          <w:b w:val="0"/>
          <w:color w:val="000000" w:themeColor="text1"/>
          <w:sz w:val="22"/>
          <w:szCs w:val="22"/>
        </w:rPr>
        <w:t xml:space="preserve">Välj därefter det </w:t>
      </w:r>
      <w:r w:rsidR="00580BEF" w:rsidRPr="00A42838">
        <w:rPr>
          <w:rFonts w:ascii="Calibri" w:hAnsi="Calibri"/>
          <w:b w:val="0"/>
          <w:color w:val="000000" w:themeColor="text1"/>
          <w:sz w:val="22"/>
          <w:szCs w:val="22"/>
        </w:rPr>
        <w:t xml:space="preserve">hem </w:t>
      </w:r>
      <w:r w:rsidR="00246B8F" w:rsidRPr="00A42838">
        <w:rPr>
          <w:rFonts w:ascii="Calibri" w:hAnsi="Calibri"/>
          <w:b w:val="0"/>
          <w:color w:val="000000" w:themeColor="text1"/>
          <w:sz w:val="22"/>
          <w:szCs w:val="22"/>
        </w:rPr>
        <w:t>som uppföljningen avser</w:t>
      </w:r>
      <w:r w:rsidR="00A42838">
        <w:rPr>
          <w:rFonts w:ascii="Calibri" w:hAnsi="Calibri"/>
          <w:b w:val="0"/>
          <w:color w:val="000000" w:themeColor="text1"/>
          <w:sz w:val="22"/>
          <w:szCs w:val="22"/>
        </w:rPr>
        <w:t xml:space="preserve"> under ”</w:t>
      </w:r>
      <w:r w:rsidR="00580BEF" w:rsidRPr="00A42838">
        <w:rPr>
          <w:rFonts w:ascii="Calibri" w:hAnsi="Calibri"/>
          <w:b w:val="0"/>
          <w:color w:val="000000" w:themeColor="text1"/>
          <w:sz w:val="22"/>
          <w:szCs w:val="22"/>
        </w:rPr>
        <w:t>Verksamhet</w:t>
      </w:r>
      <w:r w:rsidR="00A42838">
        <w:rPr>
          <w:rFonts w:ascii="Calibri" w:hAnsi="Calibri"/>
          <w:b w:val="0"/>
          <w:color w:val="000000" w:themeColor="text1"/>
          <w:sz w:val="22"/>
          <w:szCs w:val="22"/>
        </w:rPr>
        <w:t>”</w:t>
      </w:r>
    </w:p>
    <w:p w:rsidR="00A42838" w:rsidRDefault="00A42838" w:rsidP="00580BEF">
      <w:pPr>
        <w:pStyle w:val="Liststycke"/>
        <w:numPr>
          <w:ilvl w:val="0"/>
          <w:numId w:val="9"/>
        </w:numPr>
      </w:pPr>
      <w:r w:rsidRPr="00A42838">
        <w:rPr>
          <w:rFonts w:ascii="Calibri" w:hAnsi="Calibri"/>
        </w:rPr>
        <w:t>Ange den/</w:t>
      </w:r>
      <w:r w:rsidR="00580BEF" w:rsidRPr="00A42838">
        <w:rPr>
          <w:rFonts w:ascii="Calibri" w:hAnsi="Calibri"/>
        </w:rPr>
        <w:t xml:space="preserve">eller de som ska få e-post med få information </w:t>
      </w:r>
      <w:r>
        <w:rPr>
          <w:rFonts w:ascii="Calibri" w:hAnsi="Calibri"/>
        </w:rPr>
        <w:t xml:space="preserve">om </w:t>
      </w:r>
      <w:r w:rsidR="00580BEF" w:rsidRPr="00A42838">
        <w:rPr>
          <w:rFonts w:ascii="Calibri" w:hAnsi="Calibri"/>
        </w:rPr>
        <w:t>uppföljningen</w:t>
      </w:r>
      <w:r>
        <w:rPr>
          <w:rFonts w:ascii="Calibri" w:hAnsi="Calibri"/>
        </w:rPr>
        <w:t xml:space="preserve"> och </w:t>
      </w:r>
      <w:r w:rsidR="00A64389">
        <w:rPr>
          <w:rFonts w:ascii="Calibri" w:hAnsi="Calibri"/>
        </w:rPr>
        <w:t xml:space="preserve">uppmaning att </w:t>
      </w:r>
      <w:r>
        <w:rPr>
          <w:rFonts w:ascii="Calibri" w:hAnsi="Calibri"/>
        </w:rPr>
        <w:t>svara</w:t>
      </w:r>
    </w:p>
    <w:p w:rsidR="00580BEF" w:rsidRPr="00580BEF" w:rsidRDefault="00580BEF" w:rsidP="00580BEF">
      <w:pPr>
        <w:pStyle w:val="Liststycke"/>
        <w:numPr>
          <w:ilvl w:val="0"/>
          <w:numId w:val="9"/>
        </w:numPr>
      </w:pPr>
      <w:r>
        <w:t>Fyll i dina egna uppgifter (kommunens)</w:t>
      </w:r>
      <w:bookmarkStart w:id="3" w:name="_Toc480969322"/>
      <w:r w:rsidR="00246B8F" w:rsidRPr="00246B8F">
        <w:rPr>
          <w:noProof/>
          <w:lang w:eastAsia="sv-SE"/>
        </w:rPr>
        <w:t xml:space="preserve"> </w:t>
      </w:r>
      <w:bookmarkEnd w:id="3"/>
    </w:p>
    <w:p w:rsidR="00580BEF" w:rsidRDefault="00A64389" w:rsidP="00373335">
      <w:pPr>
        <w:pStyle w:val="Rubrik2"/>
      </w:pPr>
      <w:r w:rsidRPr="00580BEF">
        <w:rPr>
          <w:noProof/>
          <w:color w:val="FF0000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04FA9" wp14:editId="080CC4F7">
                <wp:simplePos x="0" y="0"/>
                <wp:positionH relativeFrom="leftMargin">
                  <wp:posOffset>128162</wp:posOffset>
                </wp:positionH>
                <wp:positionV relativeFrom="paragraph">
                  <wp:posOffset>2125621</wp:posOffset>
                </wp:positionV>
                <wp:extent cx="388189" cy="17253"/>
                <wp:effectExtent l="0" t="76200" r="31115" b="78105"/>
                <wp:wrapNone/>
                <wp:docPr id="5" name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189" cy="172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2B2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5" o:spid="_x0000_s1026" type="#_x0000_t32" style="position:absolute;margin-left:10.1pt;margin-top:167.35pt;width:30.55pt;height:1.35pt;flip:y;z-index:2516643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580BEF">
        <w:rPr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1723738</wp:posOffset>
                </wp:positionV>
                <wp:extent cx="388189" cy="17253"/>
                <wp:effectExtent l="0" t="76200" r="31115" b="78105"/>
                <wp:wrapNone/>
                <wp:docPr id="3" name="Rak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189" cy="172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4A719" id="Rak pil 3" o:spid="_x0000_s1026" type="#_x0000_t32" style="position:absolute;margin-left:-20.65pt;margin-top:135.75pt;width:30.55pt;height:1.35pt;flip:y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580BEF">
        <w:rPr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04FA9" wp14:editId="080CC4F7">
                <wp:simplePos x="0" y="0"/>
                <wp:positionH relativeFrom="leftMargin">
                  <wp:align>right</wp:align>
                </wp:positionH>
                <wp:positionV relativeFrom="paragraph">
                  <wp:posOffset>1326491</wp:posOffset>
                </wp:positionV>
                <wp:extent cx="388189" cy="17253"/>
                <wp:effectExtent l="0" t="76200" r="31115" b="78105"/>
                <wp:wrapNone/>
                <wp:docPr id="6" name="Rak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189" cy="172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1643C" id="Rak pil 6" o:spid="_x0000_s1026" type="#_x0000_t32" style="position:absolute;margin-left:-20.65pt;margin-top:104.45pt;width:30.55pt;height:1.35pt;flip:y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A42838">
        <w:rPr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-167616</wp:posOffset>
                </wp:positionH>
                <wp:positionV relativeFrom="paragraph">
                  <wp:posOffset>1997986</wp:posOffset>
                </wp:positionV>
                <wp:extent cx="137902" cy="1440612"/>
                <wp:effectExtent l="38100" t="0" r="14605" b="26670"/>
                <wp:wrapNone/>
                <wp:docPr id="7" name="Vänster klammerparent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02" cy="1440612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59E5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änster klammerparentes 7" o:spid="_x0000_s1026" type="#_x0000_t87" style="position:absolute;margin-left:-13.2pt;margin-top:157.3pt;width:10.85pt;height:1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" adj="172" strokecolor="red" strokeweight=".5pt">
                <v:stroke joinstyle="miter"/>
              </v:shape>
            </w:pict>
          </mc:Fallback>
        </mc:AlternateContent>
      </w:r>
      <w:r w:rsidR="00A42838">
        <w:rPr>
          <w:noProof/>
          <w:lang w:eastAsia="sv-SE"/>
        </w:rPr>
        <w:drawing>
          <wp:inline distT="0" distB="0" distL="0" distR="0" wp14:anchorId="732200BC" wp14:editId="7A832CF2">
            <wp:extent cx="4339087" cy="3246615"/>
            <wp:effectExtent l="0" t="0" r="4445" b="0"/>
            <wp:docPr id="58" name="Bildobjekt 58" descr="C:\Users\janne.sandin\AppData\Local\Microsoft\Windows\INetCache\Content.Word\Skärmavbild 2017-04-26 kl. 09.37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ne.sandin\AppData\Local\Microsoft\Windows\INetCache\Content.Word\Skärmavbild 2017-04-26 kl. 09.37.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9"/>
                    <a:stretch/>
                  </pic:blipFill>
                  <pic:spPr bwMode="auto">
                    <a:xfrm>
                      <a:off x="0" y="0"/>
                      <a:ext cx="4350534" cy="32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BEF" w:rsidRDefault="00580BEF" w:rsidP="00580BEF"/>
    <w:p w:rsidR="00A42838" w:rsidRDefault="00AC7870" w:rsidP="00580BEF">
      <w:r>
        <w:t>Klicka på</w:t>
      </w:r>
      <w:r w:rsidR="00A42838">
        <w:t>:</w:t>
      </w:r>
      <w:r>
        <w:t xml:space="preserve"> ”</w:t>
      </w:r>
      <w:r w:rsidR="00580BEF">
        <w:t>Spara och notifiera</w:t>
      </w:r>
      <w:r>
        <w:t xml:space="preserve">” </w:t>
      </w:r>
      <w:r w:rsidR="00A64389">
        <w:t>– ett e-postmeddelande skickas till hemmet</w:t>
      </w:r>
      <w:r w:rsidR="00A42838">
        <w:br/>
      </w:r>
      <w:r w:rsidR="00A64389">
        <w:t xml:space="preserve">med </w:t>
      </w:r>
      <w:r w:rsidR="00340741">
        <w:t xml:space="preserve">information </w:t>
      </w:r>
      <w:r w:rsidR="00A64389">
        <w:t xml:space="preserve">om var och när de ska </w:t>
      </w:r>
      <w:r w:rsidR="00A42838">
        <w:t>ange sina svar</w:t>
      </w:r>
      <w:r w:rsidR="00A64389">
        <w:t xml:space="preserve"> samt länk till frågor</w:t>
      </w:r>
      <w:r w:rsidR="00A42838">
        <w:t xml:space="preserve">. </w:t>
      </w:r>
    </w:p>
    <w:p w:rsidR="00F57D3C" w:rsidRDefault="00A64389" w:rsidP="00F57D3C">
      <w:pPr>
        <w:rPr>
          <w:sz w:val="22"/>
        </w:rPr>
      </w:pPr>
      <w:r>
        <w:t>Efter att</w:t>
      </w:r>
      <w:r w:rsidR="00340741">
        <w:t xml:space="preserve"> hemmet </w:t>
      </w:r>
      <w:r>
        <w:t>be</w:t>
      </w:r>
      <w:r w:rsidR="00340741">
        <w:t xml:space="preserve">svarat </w:t>
      </w:r>
      <w:r>
        <w:t xml:space="preserve">uppföljningsfrågorna </w:t>
      </w:r>
      <w:r w:rsidR="00340741">
        <w:t xml:space="preserve">får </w:t>
      </w:r>
      <w:r>
        <w:t xml:space="preserve">du (den kontaktperson som angivits) </w:t>
      </w:r>
      <w:r w:rsidR="00340741">
        <w:t>information</w:t>
      </w:r>
      <w:r w:rsidR="00F57D3C">
        <w:t xml:space="preserve"> om detta</w:t>
      </w:r>
      <w:r w:rsidR="00A42838">
        <w:t xml:space="preserve"> via e-post.</w:t>
      </w:r>
      <w:bookmarkStart w:id="4" w:name="_Toc480969317"/>
      <w:bookmarkEnd w:id="2"/>
      <w:r w:rsidR="00F57D3C">
        <w:rPr>
          <w:sz w:val="22"/>
        </w:rPr>
        <w:t xml:space="preserve"> </w:t>
      </w:r>
    </w:p>
    <w:p w:rsidR="00B5186C" w:rsidRPr="00F57D3C" w:rsidRDefault="00F57D3C" w:rsidP="00F57D3C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sz w:val="22"/>
        </w:rPr>
        <w:t xml:space="preserve">Du ska nu skicka in </w:t>
      </w:r>
      <w:r>
        <w:rPr>
          <w:sz w:val="22"/>
        </w:rPr>
        <w:t>uppföljningen</w:t>
      </w:r>
      <w:r>
        <w:rPr>
          <w:sz w:val="22"/>
        </w:rPr>
        <w:t xml:space="preserve"> till oss på SKL Kommentus. Det gör du också via webbplatsen. Det finns även möjlighet</w:t>
      </w:r>
      <w:r w:rsidRPr="00B5186C">
        <w:rPr>
          <w:sz w:val="22"/>
        </w:rPr>
        <w:t xml:space="preserve"> att </w:t>
      </w:r>
      <w:r>
        <w:rPr>
          <w:sz w:val="22"/>
        </w:rPr>
        <w:t xml:space="preserve">lägga till egna </w:t>
      </w:r>
      <w:r w:rsidRPr="00B5186C">
        <w:rPr>
          <w:sz w:val="22"/>
        </w:rPr>
        <w:t>komment</w:t>
      </w:r>
      <w:r>
        <w:rPr>
          <w:sz w:val="22"/>
        </w:rPr>
        <w:t>arer</w:t>
      </w:r>
      <w:r>
        <w:rPr>
          <w:sz w:val="22"/>
        </w:rPr>
        <w:t>.</w:t>
      </w:r>
      <w:bookmarkEnd w:id="4"/>
      <w:r w:rsidR="00340741">
        <w:br/>
      </w:r>
      <w:r>
        <w:rPr>
          <w:rFonts w:asciiTheme="majorHAnsi" w:hAnsiTheme="majorHAnsi"/>
          <w:sz w:val="28"/>
          <w:szCs w:val="28"/>
        </w:rPr>
        <w:br/>
      </w:r>
      <w:r w:rsidR="00340741" w:rsidRPr="00340741">
        <w:rPr>
          <w:rFonts w:asciiTheme="majorHAnsi" w:hAnsiTheme="majorHAnsi"/>
          <w:sz w:val="28"/>
          <w:szCs w:val="28"/>
        </w:rPr>
        <w:t xml:space="preserve">Kommentera </w:t>
      </w:r>
      <w:r>
        <w:rPr>
          <w:rFonts w:asciiTheme="majorHAnsi" w:hAnsiTheme="majorHAnsi"/>
          <w:sz w:val="28"/>
          <w:szCs w:val="28"/>
        </w:rPr>
        <w:t xml:space="preserve">och skicka in </w:t>
      </w:r>
      <w:r w:rsidR="00B5186C" w:rsidRPr="00340741">
        <w:rPr>
          <w:rFonts w:asciiTheme="majorHAnsi" w:hAnsiTheme="majorHAnsi"/>
          <w:sz w:val="28"/>
          <w:szCs w:val="28"/>
        </w:rPr>
        <w:t>uppföljning</w:t>
      </w:r>
      <w:r>
        <w:rPr>
          <w:rFonts w:asciiTheme="majorHAnsi" w:hAnsiTheme="majorHAnsi"/>
          <w:sz w:val="28"/>
          <w:szCs w:val="28"/>
        </w:rPr>
        <w:br/>
      </w:r>
      <w:r w:rsidR="00B5186C" w:rsidRPr="00F57D3C">
        <w:rPr>
          <w:rFonts w:ascii="Calibri" w:hAnsi="Calibri"/>
          <w:sz w:val="22"/>
        </w:rPr>
        <w:t xml:space="preserve">Gå </w:t>
      </w:r>
      <w:r w:rsidR="00340741" w:rsidRPr="00F57D3C">
        <w:rPr>
          <w:rFonts w:ascii="Calibri" w:hAnsi="Calibri"/>
          <w:sz w:val="22"/>
        </w:rPr>
        <w:t>till</w:t>
      </w:r>
      <w:r w:rsidR="00B5186C" w:rsidRPr="00F57D3C">
        <w:rPr>
          <w:rFonts w:ascii="Calibri" w:hAnsi="Calibri"/>
          <w:sz w:val="22"/>
        </w:rPr>
        <w:t xml:space="preserve"> startsidan för uppföljning: </w:t>
      </w:r>
    </w:p>
    <w:p w:rsidR="00F57D3C" w:rsidRDefault="00B5186C" w:rsidP="00F57D3C">
      <w:pPr>
        <w:pStyle w:val="Liststycke"/>
        <w:numPr>
          <w:ilvl w:val="0"/>
          <w:numId w:val="11"/>
        </w:numPr>
        <w:rPr>
          <w:rFonts w:ascii="Calibri" w:hAnsi="Calibri"/>
          <w:sz w:val="22"/>
        </w:rPr>
      </w:pPr>
      <w:r w:rsidRPr="00340741">
        <w:rPr>
          <w:rFonts w:ascii="Calibri" w:hAnsi="Calibri"/>
          <w:sz w:val="22"/>
        </w:rPr>
        <w:t xml:space="preserve">Lämna dina kommentarer </w:t>
      </w:r>
      <w:r w:rsidR="00340741">
        <w:rPr>
          <w:rFonts w:ascii="Calibri" w:hAnsi="Calibri"/>
          <w:sz w:val="22"/>
        </w:rPr>
        <w:t>(synligt för verksamheten)</w:t>
      </w:r>
      <w:r w:rsidR="00F57D3C">
        <w:rPr>
          <w:rFonts w:ascii="Calibri" w:hAnsi="Calibri"/>
          <w:sz w:val="22"/>
        </w:rPr>
        <w:br/>
      </w:r>
    </w:p>
    <w:p w:rsidR="00340741" w:rsidRPr="00F57D3C" w:rsidRDefault="00F57D3C" w:rsidP="00F57D3C">
      <w:pPr>
        <w:pStyle w:val="Liststycke"/>
        <w:numPr>
          <w:ilvl w:val="0"/>
          <w:numId w:val="1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="00A64389" w:rsidRPr="00F57D3C">
        <w:rPr>
          <w:rFonts w:ascii="Calibri" w:hAnsi="Calibri"/>
          <w:sz w:val="22"/>
        </w:rPr>
        <w:t xml:space="preserve">ärefter </w:t>
      </w:r>
      <w:r>
        <w:rPr>
          <w:rFonts w:ascii="Calibri" w:hAnsi="Calibri"/>
          <w:sz w:val="22"/>
        </w:rPr>
        <w:t xml:space="preserve">kan du välja att </w:t>
      </w:r>
      <w:r w:rsidR="00340741" w:rsidRPr="00F57D3C">
        <w:rPr>
          <w:rFonts w:ascii="Calibri" w:hAnsi="Calibri"/>
          <w:sz w:val="22"/>
        </w:rPr>
        <w:t>antingen:</w:t>
      </w:r>
      <w:r>
        <w:rPr>
          <w:rFonts w:ascii="Calibri" w:hAnsi="Calibri"/>
          <w:sz w:val="22"/>
        </w:rPr>
        <w:br/>
      </w:r>
    </w:p>
    <w:p w:rsidR="00373335" w:rsidRPr="00F57D3C" w:rsidRDefault="00373335" w:rsidP="00F57D3C">
      <w:pPr>
        <w:pStyle w:val="Liststycke"/>
        <w:numPr>
          <w:ilvl w:val="0"/>
          <w:numId w:val="14"/>
        </w:numPr>
        <w:rPr>
          <w:rFonts w:ascii="Calibri" w:hAnsi="Calibri"/>
          <w:sz w:val="22"/>
        </w:rPr>
      </w:pPr>
      <w:r w:rsidRPr="00F57D3C">
        <w:rPr>
          <w:rFonts w:ascii="Calibri" w:hAnsi="Calibri"/>
          <w:sz w:val="22"/>
        </w:rPr>
        <w:t xml:space="preserve">Skicka tillbaka </w:t>
      </w:r>
      <w:r w:rsidR="00B5186C" w:rsidRPr="00F57D3C">
        <w:rPr>
          <w:rFonts w:ascii="Calibri" w:hAnsi="Calibri"/>
          <w:sz w:val="22"/>
        </w:rPr>
        <w:t xml:space="preserve">uppföljningen </w:t>
      </w:r>
      <w:r w:rsidR="00F57D3C" w:rsidRPr="00F57D3C">
        <w:rPr>
          <w:rFonts w:ascii="Calibri" w:hAnsi="Calibri"/>
          <w:sz w:val="22"/>
        </w:rPr>
        <w:t xml:space="preserve">till hemmet </w:t>
      </w:r>
      <w:r w:rsidRPr="00F57D3C">
        <w:rPr>
          <w:rFonts w:ascii="Calibri" w:hAnsi="Calibri"/>
          <w:sz w:val="22"/>
        </w:rPr>
        <w:t xml:space="preserve">för komplettering </w:t>
      </w:r>
    </w:p>
    <w:p w:rsidR="00F57D3C" w:rsidRPr="00F57D3C" w:rsidRDefault="00373335" w:rsidP="00F57D3C">
      <w:pPr>
        <w:pStyle w:val="Liststycke"/>
        <w:numPr>
          <w:ilvl w:val="0"/>
          <w:numId w:val="14"/>
        </w:numPr>
        <w:rPr>
          <w:rFonts w:ascii="Calibri" w:hAnsi="Calibri"/>
          <w:sz w:val="22"/>
        </w:rPr>
      </w:pPr>
      <w:r w:rsidRPr="00F57D3C">
        <w:rPr>
          <w:rFonts w:ascii="Calibri" w:hAnsi="Calibri"/>
          <w:sz w:val="22"/>
        </w:rPr>
        <w:t>Bekräf</w:t>
      </w:r>
      <w:r w:rsidR="00246B8F" w:rsidRPr="00F57D3C">
        <w:rPr>
          <w:rFonts w:ascii="Calibri" w:hAnsi="Calibri"/>
          <w:sz w:val="22"/>
        </w:rPr>
        <w:t>ta och skicka</w:t>
      </w:r>
      <w:r w:rsidR="00A64389" w:rsidRPr="00F57D3C">
        <w:rPr>
          <w:rFonts w:ascii="Calibri" w:hAnsi="Calibri"/>
          <w:sz w:val="22"/>
        </w:rPr>
        <w:t xml:space="preserve"> vidare </w:t>
      </w:r>
      <w:r w:rsidR="00F57D3C" w:rsidRPr="00F57D3C">
        <w:rPr>
          <w:rFonts w:ascii="Calibri" w:hAnsi="Calibri"/>
          <w:sz w:val="22"/>
        </w:rPr>
        <w:t xml:space="preserve">den </w:t>
      </w:r>
      <w:r w:rsidR="00246B8F" w:rsidRPr="00F57D3C">
        <w:rPr>
          <w:rFonts w:ascii="Calibri" w:hAnsi="Calibri"/>
          <w:sz w:val="22"/>
        </w:rPr>
        <w:t xml:space="preserve">till </w:t>
      </w:r>
      <w:r w:rsidR="00A64389" w:rsidRPr="00F57D3C">
        <w:rPr>
          <w:rFonts w:ascii="Calibri" w:hAnsi="Calibri"/>
          <w:sz w:val="22"/>
        </w:rPr>
        <w:t xml:space="preserve">oss på </w:t>
      </w:r>
      <w:r w:rsidR="00246B8F" w:rsidRPr="00F57D3C">
        <w:rPr>
          <w:rFonts w:ascii="Calibri" w:hAnsi="Calibri"/>
          <w:sz w:val="22"/>
        </w:rPr>
        <w:t>SKL Kommentus</w:t>
      </w:r>
      <w:r w:rsidR="00A64389" w:rsidRPr="00F57D3C">
        <w:rPr>
          <w:rFonts w:ascii="Calibri" w:hAnsi="Calibri"/>
          <w:sz w:val="22"/>
        </w:rPr>
        <w:t xml:space="preserve"> </w:t>
      </w:r>
    </w:p>
    <w:p w:rsidR="00246B8F" w:rsidRPr="00F57D3C" w:rsidRDefault="00A64389" w:rsidP="00F57D3C">
      <w:pPr>
        <w:ind w:left="360"/>
        <w:rPr>
          <w:rFonts w:ascii="Calibri" w:hAnsi="Calibri"/>
          <w:sz w:val="22"/>
        </w:rPr>
      </w:pPr>
      <w:r w:rsidRPr="00F57D3C">
        <w:rPr>
          <w:rFonts w:ascii="Calibri" w:hAnsi="Calibri"/>
          <w:sz w:val="22"/>
        </w:rPr>
        <w:t>Vi</w:t>
      </w:r>
      <w:r w:rsidR="00340741" w:rsidRPr="00F57D3C">
        <w:rPr>
          <w:rFonts w:ascii="Calibri" w:hAnsi="Calibri"/>
          <w:sz w:val="22"/>
        </w:rPr>
        <w:t xml:space="preserve"> </w:t>
      </w:r>
      <w:r w:rsidRPr="00F57D3C">
        <w:rPr>
          <w:rFonts w:ascii="Calibri" w:hAnsi="Calibri"/>
          <w:sz w:val="22"/>
        </w:rPr>
        <w:t>granskar samt publicerar uppföljningen</w:t>
      </w:r>
      <w:r w:rsidR="00340741" w:rsidRPr="00F57D3C">
        <w:rPr>
          <w:rFonts w:ascii="Calibri" w:hAnsi="Calibri"/>
          <w:sz w:val="22"/>
        </w:rPr>
        <w:t xml:space="preserve"> </w:t>
      </w:r>
      <w:r w:rsidR="00246B8F" w:rsidRPr="00F57D3C">
        <w:rPr>
          <w:rFonts w:ascii="Calibri" w:hAnsi="Calibri"/>
          <w:sz w:val="22"/>
        </w:rPr>
        <w:t>på hemmets webbsida</w:t>
      </w:r>
    </w:p>
    <w:p w:rsidR="00340741" w:rsidRDefault="00340741" w:rsidP="00340741">
      <w:r>
        <w:rPr>
          <w:noProof/>
          <w:lang w:eastAsia="sv-SE"/>
        </w:rPr>
        <w:drawing>
          <wp:inline distT="0" distB="0" distL="0" distR="0" wp14:anchorId="08F5E06D" wp14:editId="5BAF7942">
            <wp:extent cx="6188710" cy="1028065"/>
            <wp:effectExtent l="0" t="0" r="2540" b="635"/>
            <wp:docPr id="18" name="Bildobjekt 18" descr="C:\Users\janne.sandin\AppData\Local\Microsoft\Windows\INetCache\Content.Word\Skärmavbild 2017-04-26 kl. 11.14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ne.sandin\AppData\Local\Microsoft\Windows\INetCache\Content.Word\Skärmavbild 2017-04-26 kl. 11.14.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0" r="14247" b="75196"/>
                    <a:stretch/>
                  </pic:blipFill>
                  <pic:spPr bwMode="auto">
                    <a:xfrm>
                      <a:off x="0" y="0"/>
                      <a:ext cx="61887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335" w:rsidRPr="00C12443" w:rsidRDefault="00373335" w:rsidP="00373335">
      <w:pPr>
        <w:pStyle w:val="Liststycke"/>
        <w:ind w:left="2160"/>
      </w:pPr>
    </w:p>
    <w:p w:rsidR="004B5E1D" w:rsidRDefault="004B5E1D"/>
    <w:sectPr w:rsidR="004B5E1D" w:rsidSect="00373335">
      <w:headerReference w:type="default" r:id="rId11"/>
      <w:footerReference w:type="default" r:id="rId12"/>
      <w:pgSz w:w="11906" w:h="16838"/>
      <w:pgMar w:top="1440" w:right="1080" w:bottom="1440" w:left="1080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7C" w:rsidRDefault="00EC777C" w:rsidP="00F57D3C">
      <w:pPr>
        <w:spacing w:after="0" w:line="240" w:lineRule="auto"/>
      </w:pPr>
      <w:r>
        <w:separator/>
      </w:r>
    </w:p>
  </w:endnote>
  <w:endnote w:type="continuationSeparator" w:id="0">
    <w:p w:rsidR="00EC777C" w:rsidRDefault="00EC777C" w:rsidP="00F5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78" w:rsidRDefault="00707BCF" w:rsidP="00E75C11">
    <w:pPr>
      <w:pStyle w:val="Sidfot"/>
      <w:ind w:right="-639"/>
    </w:pPr>
    <w:r>
      <w:t>2017-08-28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7C" w:rsidRDefault="00EC777C" w:rsidP="00F57D3C">
      <w:pPr>
        <w:spacing w:after="0" w:line="240" w:lineRule="auto"/>
      </w:pPr>
      <w:r>
        <w:separator/>
      </w:r>
    </w:p>
  </w:footnote>
  <w:footnote w:type="continuationSeparator" w:id="0">
    <w:p w:rsidR="00EC777C" w:rsidRDefault="00EC777C" w:rsidP="00F5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78" w:rsidRDefault="00F57D3C" w:rsidP="00F57D3C">
    <w:pPr>
      <w:pStyle w:val="Sidhuvud"/>
    </w:pPr>
    <w:r>
      <w:rPr>
        <w:noProof/>
        <w:lang w:eastAsia="sv-SE"/>
      </w:rPr>
      <w:drawing>
        <wp:inline distT="0" distB="0" distL="0" distR="0">
          <wp:extent cx="2539682" cy="380952"/>
          <wp:effectExtent l="0" t="0" r="0" b="635"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KL_Kommentus_sRGB_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682" cy="3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7BCF" w:rsidRPr="00707BCF" w:rsidRDefault="00707BCF" w:rsidP="00707BCF">
    <w:pPr>
      <w:pStyle w:val="Sidhuvud"/>
      <w:ind w:left="-602"/>
      <w:jc w:val="right"/>
      <w:rPr>
        <w:sz w:val="22"/>
      </w:rPr>
    </w:pPr>
    <w:r w:rsidRPr="00707BCF">
      <w:t xml:space="preserve">     </w:t>
    </w:r>
    <w:r>
      <w:rPr>
        <w:sz w:val="22"/>
      </w:rPr>
      <w:t>Manual – f</w:t>
    </w:r>
    <w:r w:rsidRPr="00707BCF">
      <w:rPr>
        <w:sz w:val="22"/>
      </w:rPr>
      <w:t xml:space="preserve">ör kommunen </w:t>
    </w:r>
  </w:p>
  <w:p w:rsidR="00707BCF" w:rsidRPr="00707BCF" w:rsidRDefault="00707BCF" w:rsidP="00707BCF">
    <w:pPr>
      <w:pStyle w:val="Sidhuvud"/>
      <w:ind w:left="-602"/>
      <w:jc w:val="right"/>
      <w:rPr>
        <w:sz w:val="22"/>
      </w:rPr>
    </w:pPr>
    <w:r>
      <w:rPr>
        <w:sz w:val="22"/>
      </w:rPr>
      <w:t>Uppföljning av</w:t>
    </w:r>
    <w:r w:rsidRPr="00707BCF">
      <w:rPr>
        <w:sz w:val="22"/>
      </w:rPr>
      <w:t xml:space="preserve"> HVB-hem </w:t>
    </w:r>
    <w:r>
      <w:rPr>
        <w:sz w:val="22"/>
      </w:rPr>
      <w:t>via</w:t>
    </w:r>
    <w:r w:rsidRPr="00707BCF">
      <w:rPr>
        <w:sz w:val="22"/>
      </w:rPr>
      <w:t xml:space="preserve"> sklkommentus.se</w:t>
    </w:r>
  </w:p>
  <w:p w:rsidR="00F57D3C" w:rsidRPr="00707BCF" w:rsidRDefault="00707BCF" w:rsidP="00707BCF">
    <w:pPr>
      <w:pStyle w:val="Sidhuvud"/>
      <w:tabs>
        <w:tab w:val="clear" w:pos="9072"/>
        <w:tab w:val="right" w:pos="9746"/>
      </w:tabs>
      <w:rPr>
        <w:i/>
        <w:sz w:val="22"/>
      </w:rPr>
    </w:pPr>
    <w:r>
      <w:tab/>
    </w:r>
    <w:r>
      <w:tab/>
    </w:r>
    <w:r w:rsidR="00F57D3C" w:rsidRPr="00707BCF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0A"/>
    <w:multiLevelType w:val="hybridMultilevel"/>
    <w:tmpl w:val="CB90D3FA"/>
    <w:lvl w:ilvl="0" w:tplc="0B1A368A">
      <w:start w:val="2"/>
      <w:numFmt w:val="bullet"/>
      <w:lvlText w:val="-"/>
      <w:lvlJc w:val="left"/>
      <w:pPr>
        <w:ind w:left="-242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1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</w:abstractNum>
  <w:abstractNum w:abstractNumId="1" w15:restartNumberingAfterBreak="0">
    <w:nsid w:val="06785890"/>
    <w:multiLevelType w:val="hybridMultilevel"/>
    <w:tmpl w:val="84C2A9AE"/>
    <w:lvl w:ilvl="0" w:tplc="972869AC">
      <w:numFmt w:val="bullet"/>
      <w:lvlText w:val="-"/>
      <w:lvlJc w:val="left"/>
      <w:pPr>
        <w:ind w:left="720" w:hanging="360"/>
      </w:pPr>
      <w:rPr>
        <w:rFonts w:ascii="AvenirNext LT Pro Regular" w:eastAsiaTheme="minorHAnsi" w:hAnsi="AvenirNext LT Pro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9F8"/>
    <w:multiLevelType w:val="hybridMultilevel"/>
    <w:tmpl w:val="D5828C60"/>
    <w:lvl w:ilvl="0" w:tplc="972869AC">
      <w:numFmt w:val="bullet"/>
      <w:lvlText w:val="-"/>
      <w:lvlJc w:val="left"/>
      <w:pPr>
        <w:ind w:left="720" w:hanging="360"/>
      </w:pPr>
      <w:rPr>
        <w:rFonts w:ascii="AvenirNext LT Pro Regular" w:eastAsiaTheme="minorHAnsi" w:hAnsi="AvenirNext LT Pro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54E"/>
    <w:multiLevelType w:val="hybridMultilevel"/>
    <w:tmpl w:val="4BCC3E50"/>
    <w:lvl w:ilvl="0" w:tplc="972869AC">
      <w:numFmt w:val="bullet"/>
      <w:lvlText w:val="-"/>
      <w:lvlJc w:val="left"/>
      <w:pPr>
        <w:ind w:left="720" w:hanging="360"/>
      </w:pPr>
      <w:rPr>
        <w:rFonts w:ascii="AvenirNext LT Pro Regular" w:eastAsiaTheme="minorHAnsi" w:hAnsi="AvenirNext LT Pro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4886"/>
    <w:multiLevelType w:val="hybridMultilevel"/>
    <w:tmpl w:val="F6105F6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9CE"/>
    <w:multiLevelType w:val="hybridMultilevel"/>
    <w:tmpl w:val="5B8CA0F6"/>
    <w:lvl w:ilvl="0" w:tplc="972869AC">
      <w:numFmt w:val="bullet"/>
      <w:lvlText w:val="-"/>
      <w:lvlJc w:val="left"/>
      <w:pPr>
        <w:ind w:left="720" w:hanging="360"/>
      </w:pPr>
      <w:rPr>
        <w:rFonts w:ascii="AvenirNext LT Pro Regular" w:eastAsiaTheme="minorHAnsi" w:hAnsi="AvenirNext LT Pro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C07BF"/>
    <w:multiLevelType w:val="hybridMultilevel"/>
    <w:tmpl w:val="CF267044"/>
    <w:lvl w:ilvl="0" w:tplc="972869AC">
      <w:numFmt w:val="bullet"/>
      <w:lvlText w:val="-"/>
      <w:lvlJc w:val="left"/>
      <w:pPr>
        <w:ind w:left="720" w:hanging="360"/>
      </w:pPr>
      <w:rPr>
        <w:rFonts w:ascii="AvenirNext LT Pro Regular" w:eastAsiaTheme="minorHAnsi" w:hAnsi="AvenirNext LT Pro Regular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5D3E"/>
    <w:multiLevelType w:val="hybridMultilevel"/>
    <w:tmpl w:val="EFBEDDBA"/>
    <w:lvl w:ilvl="0" w:tplc="6B48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B09"/>
    <w:multiLevelType w:val="hybridMultilevel"/>
    <w:tmpl w:val="9B40859C"/>
    <w:lvl w:ilvl="0" w:tplc="938283B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860CC"/>
    <w:multiLevelType w:val="hybridMultilevel"/>
    <w:tmpl w:val="67B0353C"/>
    <w:lvl w:ilvl="0" w:tplc="972869AC">
      <w:numFmt w:val="bullet"/>
      <w:lvlText w:val="-"/>
      <w:lvlJc w:val="left"/>
      <w:pPr>
        <w:ind w:left="720" w:hanging="360"/>
      </w:pPr>
      <w:rPr>
        <w:rFonts w:ascii="AvenirNext LT Pro Regular" w:eastAsiaTheme="minorHAnsi" w:hAnsi="AvenirNext LT Pro Regular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F4B58"/>
    <w:multiLevelType w:val="hybridMultilevel"/>
    <w:tmpl w:val="7CB840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052B6"/>
    <w:multiLevelType w:val="hybridMultilevel"/>
    <w:tmpl w:val="BBA4FEBC"/>
    <w:lvl w:ilvl="0" w:tplc="972869AC">
      <w:numFmt w:val="bullet"/>
      <w:lvlText w:val="-"/>
      <w:lvlJc w:val="left"/>
      <w:pPr>
        <w:ind w:left="720" w:hanging="360"/>
      </w:pPr>
      <w:rPr>
        <w:rFonts w:ascii="AvenirNext LT Pro Regular" w:eastAsiaTheme="minorHAnsi" w:hAnsi="AvenirNext LT Pro Regular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53343"/>
    <w:multiLevelType w:val="hybridMultilevel"/>
    <w:tmpl w:val="AAC243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D7FB1"/>
    <w:multiLevelType w:val="hybridMultilevel"/>
    <w:tmpl w:val="01AC8BE0"/>
    <w:lvl w:ilvl="0" w:tplc="938283B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764CA"/>
    <w:multiLevelType w:val="hybridMultilevel"/>
    <w:tmpl w:val="54387B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13E2D"/>
    <w:multiLevelType w:val="hybridMultilevel"/>
    <w:tmpl w:val="1792AF4C"/>
    <w:lvl w:ilvl="0" w:tplc="6DCC8CDA">
      <w:start w:val="2"/>
      <w:numFmt w:val="bullet"/>
      <w:lvlText w:val="-"/>
      <w:lvlJc w:val="left"/>
      <w:pPr>
        <w:ind w:left="949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2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6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8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5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2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3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35"/>
    <w:rsid w:val="00246B8F"/>
    <w:rsid w:val="00340741"/>
    <w:rsid w:val="00373335"/>
    <w:rsid w:val="004878AF"/>
    <w:rsid w:val="004B5E1D"/>
    <w:rsid w:val="00580BEF"/>
    <w:rsid w:val="00707BCF"/>
    <w:rsid w:val="00A42838"/>
    <w:rsid w:val="00A64389"/>
    <w:rsid w:val="00AC7870"/>
    <w:rsid w:val="00B5186C"/>
    <w:rsid w:val="00EC777C"/>
    <w:rsid w:val="00F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475C32-8FBE-4DEF-978C-F8FD25AD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35"/>
    <w:pPr>
      <w:spacing w:after="12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373335"/>
    <w:pPr>
      <w:keepNext/>
      <w:keepLines/>
      <w:spacing w:before="240" w:after="40" w:line="600" w:lineRule="atLeast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3335"/>
    <w:pPr>
      <w:keepNext/>
      <w:keepLines/>
      <w:spacing w:before="240" w:after="40" w:line="480" w:lineRule="atLeast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73335"/>
    <w:pPr>
      <w:keepNext/>
      <w:keepLines/>
      <w:spacing w:before="240" w:after="40" w:line="340" w:lineRule="atLeast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3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3335"/>
    <w:rPr>
      <w:rFonts w:asciiTheme="majorHAnsi" w:eastAsiaTheme="majorEastAsia" w:hAnsiTheme="majorHAnsi" w:cstheme="majorBidi"/>
      <w:b/>
      <w:color w:val="2E74B5" w:themeColor="accent1" w:themeShade="BF"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73335"/>
    <w:rPr>
      <w:rFonts w:asciiTheme="majorHAnsi" w:eastAsiaTheme="majorEastAsia" w:hAnsiTheme="majorHAnsi" w:cstheme="majorBidi"/>
      <w:b/>
      <w:color w:val="2E74B5" w:themeColor="accent1" w:themeShade="BF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73335"/>
    <w:rPr>
      <w:rFonts w:asciiTheme="majorHAnsi" w:eastAsiaTheme="majorEastAsia" w:hAnsiTheme="majorHAnsi" w:cstheme="majorBidi"/>
      <w:b/>
      <w:color w:val="1F4D78" w:themeColor="accent1" w:themeShade="7F"/>
      <w:sz w:val="32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73335"/>
    <w:pPr>
      <w:tabs>
        <w:tab w:val="center" w:pos="4536"/>
        <w:tab w:val="right" w:pos="9072"/>
      </w:tabs>
      <w:spacing w:after="0" w:line="240" w:lineRule="auto"/>
    </w:pPr>
    <w:rPr>
      <w:color w:val="44546A" w:themeColor="text2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373335"/>
    <w:rPr>
      <w:color w:val="44546A" w:themeColor="text2"/>
      <w:sz w:val="16"/>
    </w:rPr>
  </w:style>
  <w:style w:type="paragraph" w:styleId="Sidfot">
    <w:name w:val="footer"/>
    <w:basedOn w:val="Normal"/>
    <w:link w:val="SidfotChar"/>
    <w:uiPriority w:val="99"/>
    <w:unhideWhenUsed/>
    <w:rsid w:val="00373335"/>
    <w:pPr>
      <w:tabs>
        <w:tab w:val="center" w:pos="4536"/>
        <w:tab w:val="right" w:pos="9072"/>
      </w:tabs>
      <w:spacing w:after="0" w:line="240" w:lineRule="auto"/>
    </w:pPr>
    <w:rPr>
      <w:color w:val="44546A" w:themeColor="text2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73335"/>
    <w:rPr>
      <w:color w:val="44546A" w:themeColor="text2"/>
      <w:sz w:val="16"/>
    </w:rPr>
  </w:style>
  <w:style w:type="paragraph" w:styleId="Liststycke">
    <w:name w:val="List Paragraph"/>
    <w:basedOn w:val="Normal"/>
    <w:uiPriority w:val="34"/>
    <w:qFormat/>
    <w:rsid w:val="0037333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73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lkommentus.se/Login.aspx?redirect=%2finkopscentral%2fdatabas%2fhvb%2fsok-hvb-boende%2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Gunilla</dc:creator>
  <cp:keywords/>
  <dc:description/>
  <cp:lastModifiedBy>Johansson Gunilla</cp:lastModifiedBy>
  <cp:revision>2</cp:revision>
  <dcterms:created xsi:type="dcterms:W3CDTF">2017-08-27T22:00:00Z</dcterms:created>
  <dcterms:modified xsi:type="dcterms:W3CDTF">2017-08-27T23:42:00Z</dcterms:modified>
</cp:coreProperties>
</file>